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BF0" w:rsidRDefault="00521BB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762B70">
        <w:rPr>
          <w:rFonts w:ascii="Times New Roman" w:hAnsi="Times New Roman" w:cs="Times New Roman"/>
          <w:sz w:val="26"/>
          <w:szCs w:val="26"/>
        </w:rPr>
        <w:t xml:space="preserve">ỦY BAN NHÂN DÂN </w:t>
      </w:r>
      <w:r w:rsidR="0056622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762B70" w:rsidRPr="0056622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762B70" w:rsidRDefault="00521BB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008EC" wp14:editId="54130F8A">
                <wp:simplePos x="0" y="0"/>
                <wp:positionH relativeFrom="column">
                  <wp:posOffset>3438525</wp:posOffset>
                </wp:positionH>
                <wp:positionV relativeFrom="paragraph">
                  <wp:posOffset>204470</wp:posOffset>
                </wp:positionV>
                <wp:extent cx="22479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7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68C01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75pt,16.1pt" to="447.7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762B70">
        <w:rPr>
          <w:rFonts w:ascii="Times New Roman" w:hAnsi="Times New Roman" w:cs="Times New Roman"/>
          <w:sz w:val="26"/>
          <w:szCs w:val="26"/>
        </w:rPr>
        <w:t xml:space="preserve">THÀNH PHỐ HỒ CHÍ MINH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762B70" w:rsidRPr="00521BB0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762B70" w:rsidRPr="00521BB0" w:rsidRDefault="00762B70">
      <w:pPr>
        <w:rPr>
          <w:rFonts w:ascii="Times New Roman" w:hAnsi="Times New Roman" w:cs="Times New Roman"/>
          <w:b/>
          <w:sz w:val="26"/>
          <w:szCs w:val="26"/>
        </w:rPr>
      </w:pPr>
      <w:r w:rsidRPr="00521BB0">
        <w:rPr>
          <w:rFonts w:ascii="Times New Roman" w:hAnsi="Times New Roman" w:cs="Times New Roman"/>
          <w:b/>
          <w:sz w:val="26"/>
          <w:szCs w:val="26"/>
        </w:rPr>
        <w:t>TRƯỜNG CAO ĐẲNG KỸ THUẬT</w:t>
      </w:r>
    </w:p>
    <w:p w:rsidR="00762B70" w:rsidRDefault="00521BB0">
      <w:pPr>
        <w:rPr>
          <w:rFonts w:ascii="Times New Roman" w:hAnsi="Times New Roman" w:cs="Times New Roman"/>
          <w:sz w:val="26"/>
          <w:szCs w:val="26"/>
        </w:rPr>
      </w:pPr>
      <w:r w:rsidRPr="00521BB0"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62B70" w:rsidRPr="00521BB0">
        <w:rPr>
          <w:rFonts w:ascii="Times New Roman" w:hAnsi="Times New Roman" w:cs="Times New Roman"/>
          <w:b/>
          <w:sz w:val="26"/>
          <w:szCs w:val="26"/>
        </w:rPr>
        <w:t>LÝ TỰ TRỌNG</w:t>
      </w:r>
      <w:bookmarkStart w:id="0" w:name="_GoBack"/>
      <w:bookmarkEnd w:id="0"/>
    </w:p>
    <w:p w:rsidR="00762B70" w:rsidRDefault="00521BB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EFA339" wp14:editId="3E556D9E">
                <wp:simplePos x="0" y="0"/>
                <wp:positionH relativeFrom="column">
                  <wp:posOffset>609600</wp:posOffset>
                </wp:positionH>
                <wp:positionV relativeFrom="paragraph">
                  <wp:posOffset>10160</wp:posOffset>
                </wp:positionV>
                <wp:extent cx="117157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B6C12D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pt,.8pt" to="140.2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" strokecolor="black [3200]" strokeweight=".5pt">
                <v:stroke joinstyle="miter"/>
              </v:line>
            </w:pict>
          </mc:Fallback>
        </mc:AlternateContent>
      </w:r>
    </w:p>
    <w:p w:rsidR="00762B70" w:rsidRPr="00521BB0" w:rsidRDefault="00762B70" w:rsidP="00521BB0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521BB0">
        <w:rPr>
          <w:rFonts w:ascii="Times New Roman" w:hAnsi="Times New Roman" w:cs="Times New Roman"/>
          <w:i/>
          <w:sz w:val="26"/>
          <w:szCs w:val="26"/>
        </w:rPr>
        <w:t>TP. Hồ Chí Minh, ngày</w:t>
      </w:r>
      <w:r w:rsidR="00521BB0">
        <w:rPr>
          <w:rFonts w:ascii="Times New Roman" w:hAnsi="Times New Roman" w:cs="Times New Roman"/>
          <w:i/>
          <w:sz w:val="26"/>
          <w:szCs w:val="26"/>
        </w:rPr>
        <w:t xml:space="preserve"> 01</w:t>
      </w:r>
      <w:r w:rsidRPr="00521BB0">
        <w:rPr>
          <w:rFonts w:ascii="Times New Roman" w:hAnsi="Times New Roman" w:cs="Times New Roman"/>
          <w:i/>
          <w:sz w:val="26"/>
          <w:szCs w:val="26"/>
        </w:rPr>
        <w:t xml:space="preserve"> tháng</w:t>
      </w:r>
      <w:r w:rsidR="00521BB0">
        <w:rPr>
          <w:rFonts w:ascii="Times New Roman" w:hAnsi="Times New Roman" w:cs="Times New Roman"/>
          <w:i/>
          <w:sz w:val="26"/>
          <w:szCs w:val="26"/>
        </w:rPr>
        <w:t xml:space="preserve"> 10</w:t>
      </w:r>
      <w:r w:rsidRPr="00521BB0">
        <w:rPr>
          <w:rFonts w:ascii="Times New Roman" w:hAnsi="Times New Roman" w:cs="Times New Roman"/>
          <w:i/>
          <w:sz w:val="26"/>
          <w:szCs w:val="26"/>
        </w:rPr>
        <w:t xml:space="preserve"> năm 2015</w:t>
      </w:r>
    </w:p>
    <w:p w:rsidR="00762B70" w:rsidRDefault="00762B70">
      <w:pPr>
        <w:rPr>
          <w:rFonts w:ascii="Times New Roman" w:hAnsi="Times New Roman" w:cs="Times New Roman"/>
          <w:sz w:val="26"/>
          <w:szCs w:val="26"/>
        </w:rPr>
      </w:pPr>
    </w:p>
    <w:p w:rsidR="00762B70" w:rsidRPr="00521BB0" w:rsidRDefault="00762B70" w:rsidP="00521BB0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521BB0">
        <w:rPr>
          <w:rFonts w:ascii="Times New Roman" w:hAnsi="Times New Roman" w:cs="Times New Roman"/>
          <w:b/>
          <w:sz w:val="28"/>
          <w:szCs w:val="26"/>
        </w:rPr>
        <w:t>DANH SÁCH GIẢNG VIÊN NHẬN LƯƠNG VÀ PHỤ CẤP</w:t>
      </w:r>
    </w:p>
    <w:p w:rsidR="00762B70" w:rsidRPr="00521BB0" w:rsidRDefault="00762B70" w:rsidP="00521BB0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521BB0">
        <w:rPr>
          <w:rFonts w:ascii="Times New Roman" w:hAnsi="Times New Roman" w:cs="Times New Roman"/>
          <w:b/>
          <w:sz w:val="28"/>
          <w:szCs w:val="26"/>
        </w:rPr>
        <w:t>DẠY LỚP NGẮN HẠN NGHỀ ĐIỆN DÂN DỤNG THEO CHƯƠNG TRÌNH</w:t>
      </w:r>
    </w:p>
    <w:p w:rsidR="00762B70" w:rsidRPr="00521BB0" w:rsidRDefault="00762B70" w:rsidP="00521BB0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521BB0">
        <w:rPr>
          <w:rFonts w:ascii="Times New Roman" w:hAnsi="Times New Roman" w:cs="Times New Roman"/>
          <w:b/>
          <w:sz w:val="28"/>
          <w:szCs w:val="26"/>
        </w:rPr>
        <w:t>LIÊN KẾT VỚI HIỆP HỘI NĂNG LƯỢNG KHÔNG BIÊN GIỚI – CH PHÁP</w:t>
      </w:r>
    </w:p>
    <w:p w:rsidR="00762B70" w:rsidRPr="00521BB0" w:rsidRDefault="00762B70" w:rsidP="00521BB0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521BB0">
        <w:rPr>
          <w:rFonts w:ascii="Times New Roman" w:hAnsi="Times New Roman" w:cs="Times New Roman"/>
          <w:b/>
          <w:sz w:val="28"/>
          <w:szCs w:val="26"/>
        </w:rPr>
        <w:t>KHÓA 4</w:t>
      </w:r>
    </w:p>
    <w:p w:rsidR="00762B70" w:rsidRDefault="00762B70">
      <w:pPr>
        <w:rPr>
          <w:rFonts w:ascii="Times New Roman" w:hAnsi="Times New Roman" w:cs="Times New Roman"/>
          <w:sz w:val="26"/>
          <w:szCs w:val="26"/>
        </w:rPr>
      </w:pPr>
    </w:p>
    <w:p w:rsidR="00762B70" w:rsidRDefault="00762B70" w:rsidP="00762B70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Lương + phụ cấp di chuyển và cơm trưa của 02 GV: (250 EUR + 75 EUR) x 2 = 650 EUR</w:t>
      </w:r>
    </w:p>
    <w:p w:rsidR="0056622F" w:rsidRDefault="00762B70" w:rsidP="00762B70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Tổng số tiền VND: 16.253.350đ</w:t>
      </w:r>
    </w:p>
    <w:p w:rsidR="0056622F" w:rsidRDefault="0056622F" w:rsidP="005662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2970"/>
        <w:gridCol w:w="3060"/>
        <w:gridCol w:w="1620"/>
        <w:gridCol w:w="1525"/>
      </w:tblGrid>
      <w:tr w:rsidR="0056622F" w:rsidTr="00521BB0">
        <w:trPr>
          <w:trHeight w:val="652"/>
        </w:trPr>
        <w:tc>
          <w:tcPr>
            <w:tcW w:w="715" w:type="dxa"/>
            <w:vAlign w:val="center"/>
          </w:tcPr>
          <w:p w:rsidR="0056622F" w:rsidRPr="00521BB0" w:rsidRDefault="0056622F" w:rsidP="00521B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1BB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  <w:vAlign w:val="center"/>
          </w:tcPr>
          <w:p w:rsidR="0056622F" w:rsidRPr="00521BB0" w:rsidRDefault="0056622F" w:rsidP="00521B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1BB0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3060" w:type="dxa"/>
            <w:vAlign w:val="center"/>
          </w:tcPr>
          <w:p w:rsidR="0056622F" w:rsidRPr="00521BB0" w:rsidRDefault="0056622F" w:rsidP="00521B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1BB0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</w:p>
        </w:tc>
        <w:tc>
          <w:tcPr>
            <w:tcW w:w="1620" w:type="dxa"/>
            <w:vAlign w:val="center"/>
          </w:tcPr>
          <w:p w:rsidR="0056622F" w:rsidRPr="00521BB0" w:rsidRDefault="0056622F" w:rsidP="00521B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1BB0">
              <w:rPr>
                <w:rFonts w:ascii="Times New Roman" w:hAnsi="Times New Roman" w:cs="Times New Roman"/>
                <w:b/>
                <w:sz w:val="26"/>
                <w:szCs w:val="26"/>
              </w:rPr>
              <w:t>SỐ TIỀN</w:t>
            </w:r>
          </w:p>
        </w:tc>
        <w:tc>
          <w:tcPr>
            <w:tcW w:w="1525" w:type="dxa"/>
            <w:vAlign w:val="center"/>
          </w:tcPr>
          <w:p w:rsidR="0056622F" w:rsidRPr="00521BB0" w:rsidRDefault="0056622F" w:rsidP="00521B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1BB0">
              <w:rPr>
                <w:rFonts w:ascii="Times New Roman" w:hAnsi="Times New Roman" w:cs="Times New Roman"/>
                <w:b/>
                <w:sz w:val="26"/>
                <w:szCs w:val="26"/>
              </w:rPr>
              <w:t>KÝ NHẬN</w:t>
            </w:r>
          </w:p>
        </w:tc>
      </w:tr>
      <w:tr w:rsidR="0056622F" w:rsidTr="00521BB0">
        <w:trPr>
          <w:trHeight w:val="715"/>
        </w:trPr>
        <w:tc>
          <w:tcPr>
            <w:tcW w:w="715" w:type="dxa"/>
            <w:vAlign w:val="center"/>
          </w:tcPr>
          <w:p w:rsidR="0056622F" w:rsidRPr="0056622F" w:rsidRDefault="0056622F" w:rsidP="00521B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vAlign w:val="center"/>
          </w:tcPr>
          <w:p w:rsidR="0056622F" w:rsidRPr="0056622F" w:rsidRDefault="0056622F" w:rsidP="00521B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Đức Cường</w:t>
            </w:r>
          </w:p>
        </w:tc>
        <w:tc>
          <w:tcPr>
            <w:tcW w:w="3060" w:type="dxa"/>
            <w:vAlign w:val="center"/>
          </w:tcPr>
          <w:p w:rsidR="0056622F" w:rsidRPr="0056622F" w:rsidRDefault="0056622F" w:rsidP="00521B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nghệ Điện – Điện tử</w:t>
            </w:r>
          </w:p>
        </w:tc>
        <w:tc>
          <w:tcPr>
            <w:tcW w:w="1620" w:type="dxa"/>
            <w:vAlign w:val="center"/>
          </w:tcPr>
          <w:p w:rsidR="0056622F" w:rsidRPr="0056622F" w:rsidRDefault="0056622F" w:rsidP="00521B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8.126.675đ</w:t>
            </w:r>
          </w:p>
        </w:tc>
        <w:tc>
          <w:tcPr>
            <w:tcW w:w="1525" w:type="dxa"/>
            <w:vAlign w:val="center"/>
          </w:tcPr>
          <w:p w:rsidR="0056622F" w:rsidRPr="0056622F" w:rsidRDefault="0056622F" w:rsidP="005662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6622F" w:rsidTr="00521BB0">
        <w:trPr>
          <w:trHeight w:val="634"/>
        </w:trPr>
        <w:tc>
          <w:tcPr>
            <w:tcW w:w="715" w:type="dxa"/>
            <w:vAlign w:val="center"/>
          </w:tcPr>
          <w:p w:rsidR="0056622F" w:rsidRPr="0056622F" w:rsidRDefault="0056622F" w:rsidP="00521B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vAlign w:val="center"/>
          </w:tcPr>
          <w:p w:rsidR="0056622F" w:rsidRPr="0056622F" w:rsidRDefault="0056622F" w:rsidP="00521B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Huỳnh Thanh Phong</w:t>
            </w:r>
          </w:p>
        </w:tc>
        <w:tc>
          <w:tcPr>
            <w:tcW w:w="3060" w:type="dxa"/>
            <w:vAlign w:val="center"/>
          </w:tcPr>
          <w:p w:rsidR="0056622F" w:rsidRPr="0056622F" w:rsidRDefault="0056622F" w:rsidP="00521B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nghệ Điện – Điện tử</w:t>
            </w:r>
          </w:p>
        </w:tc>
        <w:tc>
          <w:tcPr>
            <w:tcW w:w="1620" w:type="dxa"/>
            <w:vAlign w:val="center"/>
          </w:tcPr>
          <w:p w:rsidR="0056622F" w:rsidRPr="0056622F" w:rsidRDefault="0056622F" w:rsidP="00521B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8.126.675đ</w:t>
            </w:r>
          </w:p>
        </w:tc>
        <w:tc>
          <w:tcPr>
            <w:tcW w:w="1525" w:type="dxa"/>
            <w:vAlign w:val="center"/>
          </w:tcPr>
          <w:p w:rsidR="0056622F" w:rsidRPr="0056622F" w:rsidRDefault="0056622F" w:rsidP="005662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6622F" w:rsidTr="00521BB0">
        <w:trPr>
          <w:trHeight w:val="670"/>
        </w:trPr>
        <w:tc>
          <w:tcPr>
            <w:tcW w:w="6745" w:type="dxa"/>
            <w:gridSpan w:val="3"/>
            <w:vAlign w:val="center"/>
          </w:tcPr>
          <w:p w:rsidR="0056622F" w:rsidRPr="00521BB0" w:rsidRDefault="0056622F" w:rsidP="00521B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1BB0">
              <w:rPr>
                <w:rFonts w:ascii="Times New Roman" w:hAnsi="Times New Roman" w:cs="Times New Roman"/>
                <w:b/>
                <w:sz w:val="26"/>
                <w:szCs w:val="26"/>
              </w:rPr>
              <w:t>Tổng cộng: 02 GV</w:t>
            </w:r>
          </w:p>
        </w:tc>
        <w:tc>
          <w:tcPr>
            <w:tcW w:w="1620" w:type="dxa"/>
            <w:vAlign w:val="center"/>
          </w:tcPr>
          <w:p w:rsidR="0056622F" w:rsidRPr="00521BB0" w:rsidRDefault="0056622F" w:rsidP="00521B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1BB0">
              <w:rPr>
                <w:rFonts w:ascii="Times New Roman" w:hAnsi="Times New Roman" w:cs="Times New Roman"/>
                <w:b/>
                <w:sz w:val="26"/>
                <w:szCs w:val="26"/>
              </w:rPr>
              <w:t>16.253.350đ</w:t>
            </w:r>
          </w:p>
        </w:tc>
        <w:tc>
          <w:tcPr>
            <w:tcW w:w="1525" w:type="dxa"/>
            <w:vAlign w:val="center"/>
          </w:tcPr>
          <w:p w:rsidR="0056622F" w:rsidRPr="0056622F" w:rsidRDefault="0056622F" w:rsidP="005662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62B70" w:rsidRDefault="00762B70" w:rsidP="0056622F"/>
    <w:p w:rsidR="0056622F" w:rsidRPr="00521BB0" w:rsidRDefault="0056622F" w:rsidP="0056622F">
      <w:pPr>
        <w:rPr>
          <w:rFonts w:ascii="Times New Roman" w:hAnsi="Times New Roman" w:cs="Times New Roman"/>
          <w:i/>
          <w:sz w:val="26"/>
          <w:szCs w:val="26"/>
        </w:rPr>
      </w:pPr>
      <w:r w:rsidRPr="00521BB0">
        <w:rPr>
          <w:rFonts w:ascii="Times New Roman" w:hAnsi="Times New Roman" w:cs="Times New Roman"/>
          <w:i/>
          <w:sz w:val="26"/>
          <w:szCs w:val="26"/>
        </w:rPr>
        <w:t>Số tiền bằng chữ: Mười sáu triệu hai trăm năm mươi ba ngàn ba trăm năm mươi đồng</w:t>
      </w:r>
    </w:p>
    <w:p w:rsidR="0056622F" w:rsidRDefault="0056622F" w:rsidP="0056622F">
      <w:pPr>
        <w:rPr>
          <w:rFonts w:ascii="Times New Roman" w:hAnsi="Times New Roman" w:cs="Times New Roman"/>
          <w:sz w:val="26"/>
          <w:szCs w:val="26"/>
        </w:rPr>
      </w:pPr>
    </w:p>
    <w:p w:rsidR="0056622F" w:rsidRDefault="0056622F" w:rsidP="0056622F">
      <w:pPr>
        <w:rPr>
          <w:rFonts w:ascii="Times New Roman" w:hAnsi="Times New Roman" w:cs="Times New Roman"/>
          <w:sz w:val="26"/>
          <w:szCs w:val="26"/>
        </w:rPr>
      </w:pPr>
    </w:p>
    <w:p w:rsidR="0056622F" w:rsidRDefault="0056622F" w:rsidP="0056622F">
      <w:pPr>
        <w:rPr>
          <w:rFonts w:ascii="Times New Roman" w:hAnsi="Times New Roman" w:cs="Times New Roman"/>
          <w:b/>
          <w:sz w:val="26"/>
          <w:szCs w:val="26"/>
        </w:rPr>
      </w:pPr>
      <w:r w:rsidRPr="00521BB0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 w:rsidR="00521BB0" w:rsidRPr="00521BB0">
        <w:rPr>
          <w:rFonts w:ascii="Times New Roman" w:hAnsi="Times New Roman" w:cs="Times New Roman"/>
          <w:b/>
          <w:sz w:val="26"/>
          <w:szCs w:val="26"/>
        </w:rPr>
        <w:t xml:space="preserve">                      </w:t>
      </w:r>
      <w:r w:rsidRPr="00521BB0">
        <w:rPr>
          <w:rFonts w:ascii="Times New Roman" w:hAnsi="Times New Roman" w:cs="Times New Roman"/>
          <w:b/>
          <w:sz w:val="26"/>
          <w:szCs w:val="26"/>
        </w:rPr>
        <w:t xml:space="preserve">PHÒNG KH – TC </w:t>
      </w:r>
      <w:r w:rsidR="00521BB0">
        <w:rPr>
          <w:rFonts w:ascii="Times New Roman" w:hAnsi="Times New Roman" w:cs="Times New Roman"/>
          <w:b/>
          <w:sz w:val="26"/>
          <w:szCs w:val="26"/>
        </w:rPr>
        <w:t xml:space="preserve">                       </w:t>
      </w:r>
      <w:r w:rsidRPr="00521BB0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521BB0" w:rsidRDefault="00521BB0" w:rsidP="0056622F">
      <w:pPr>
        <w:rPr>
          <w:rFonts w:ascii="Times New Roman" w:hAnsi="Times New Roman" w:cs="Times New Roman"/>
          <w:b/>
          <w:sz w:val="26"/>
          <w:szCs w:val="26"/>
        </w:rPr>
      </w:pPr>
    </w:p>
    <w:p w:rsidR="00521BB0" w:rsidRDefault="00521BB0" w:rsidP="0056622F">
      <w:pPr>
        <w:rPr>
          <w:rFonts w:ascii="Times New Roman" w:hAnsi="Times New Roman" w:cs="Times New Roman"/>
          <w:b/>
          <w:sz w:val="26"/>
          <w:szCs w:val="26"/>
        </w:rPr>
      </w:pPr>
    </w:p>
    <w:p w:rsidR="00521BB0" w:rsidRDefault="00521BB0" w:rsidP="0056622F">
      <w:pPr>
        <w:rPr>
          <w:rFonts w:ascii="Times New Roman" w:hAnsi="Times New Roman" w:cs="Times New Roman"/>
          <w:b/>
          <w:sz w:val="26"/>
          <w:szCs w:val="26"/>
        </w:rPr>
      </w:pPr>
    </w:p>
    <w:p w:rsidR="00521BB0" w:rsidRDefault="00521BB0" w:rsidP="0056622F">
      <w:pPr>
        <w:rPr>
          <w:rFonts w:ascii="Times New Roman" w:hAnsi="Times New Roman" w:cs="Times New Roman"/>
          <w:b/>
          <w:sz w:val="26"/>
          <w:szCs w:val="26"/>
        </w:rPr>
      </w:pPr>
    </w:p>
    <w:p w:rsidR="00521BB0" w:rsidRDefault="00521BB0" w:rsidP="0056622F">
      <w:pPr>
        <w:rPr>
          <w:rFonts w:ascii="Times New Roman" w:hAnsi="Times New Roman" w:cs="Times New Roman"/>
          <w:b/>
          <w:sz w:val="26"/>
          <w:szCs w:val="26"/>
        </w:rPr>
      </w:pPr>
    </w:p>
    <w:p w:rsidR="00521BB0" w:rsidRDefault="00521BB0" w:rsidP="0056622F">
      <w:pPr>
        <w:rPr>
          <w:rFonts w:ascii="Times New Roman" w:hAnsi="Times New Roman" w:cs="Times New Roman"/>
          <w:b/>
          <w:sz w:val="26"/>
          <w:szCs w:val="26"/>
        </w:rPr>
      </w:pPr>
    </w:p>
    <w:p w:rsidR="00521BB0" w:rsidRPr="00521BB0" w:rsidRDefault="00521BB0" w:rsidP="00521BB0">
      <w:pPr>
        <w:tabs>
          <w:tab w:val="left" w:pos="7050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 xml:space="preserve">  Nguyễn Ngọc Trang</w:t>
      </w:r>
    </w:p>
    <w:sectPr w:rsidR="00521BB0" w:rsidRPr="00521BB0" w:rsidSect="00762B70">
      <w:pgSz w:w="12240" w:h="15840"/>
      <w:pgMar w:top="706" w:right="540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639FF"/>
    <w:multiLevelType w:val="hybridMultilevel"/>
    <w:tmpl w:val="6C8E087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B70"/>
    <w:rsid w:val="00003026"/>
    <w:rsid w:val="00017F4C"/>
    <w:rsid w:val="00020C3F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7145"/>
    <w:rsid w:val="00521BB0"/>
    <w:rsid w:val="00526CCD"/>
    <w:rsid w:val="00545EBA"/>
    <w:rsid w:val="00551FA0"/>
    <w:rsid w:val="0055550E"/>
    <w:rsid w:val="005620BC"/>
    <w:rsid w:val="0056622F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62B70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3BE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A5C32"/>
    <w:rsid w:val="00CA79D7"/>
    <w:rsid w:val="00CB0B6A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2D16"/>
    <w:rsid w:val="00F928C4"/>
    <w:rsid w:val="00F970D9"/>
    <w:rsid w:val="00F975FE"/>
    <w:rsid w:val="00FA382D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950B21-0BBE-4401-B360-165E93B28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2B70"/>
    <w:pPr>
      <w:ind w:left="720"/>
      <w:contextualSpacing/>
    </w:pPr>
  </w:style>
  <w:style w:type="table" w:styleId="TableGrid">
    <w:name w:val="Table Grid"/>
    <w:basedOn w:val="TableNormal"/>
    <w:uiPriority w:val="39"/>
    <w:rsid w:val="0056622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3BE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B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1</cp:revision>
  <cp:lastPrinted>2015-10-01T01:14:00Z</cp:lastPrinted>
  <dcterms:created xsi:type="dcterms:W3CDTF">2015-10-01T00:40:00Z</dcterms:created>
  <dcterms:modified xsi:type="dcterms:W3CDTF">2015-10-01T01:17:00Z</dcterms:modified>
</cp:coreProperties>
</file>